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712B" w14:textId="40E8FC49" w:rsidR="007A591A" w:rsidRPr="004B6347" w:rsidRDefault="0099126A" w:rsidP="007A591A">
      <w:pPr>
        <w:spacing w:after="240"/>
        <w:jc w:val="center"/>
        <w:rPr>
          <w:b/>
          <w:bCs/>
          <w:sz w:val="26"/>
          <w:szCs w:val="26"/>
        </w:rPr>
      </w:pPr>
      <w:r w:rsidRPr="0099126A">
        <w:rPr>
          <w:b/>
          <w:bCs/>
          <w:sz w:val="26"/>
          <w:szCs w:val="26"/>
        </w:rPr>
        <w:t>I. Szervezeti, személyzeti adatok</w:t>
      </w:r>
    </w:p>
    <w:p w14:paraId="5C44A6B3" w14:textId="77449280" w:rsidR="007A591A" w:rsidRPr="0099126A" w:rsidRDefault="0099126A" w:rsidP="007A591A">
      <w:pPr>
        <w:spacing w:after="240"/>
        <w:rPr>
          <w:b/>
          <w:bCs/>
        </w:rPr>
      </w:pPr>
      <w:r w:rsidRPr="0099126A">
        <w:rPr>
          <w:b/>
          <w:bCs/>
        </w:rPr>
        <w:t>7. A közfeladatot ellátó szerv többségi tulajdonában álló, illetve részvételével működő gazdálkodó szervezet neve, székhelye, elérhetőségei, tevékenységi köre, képviselőjének neve, a közfeladatot ellátó szerv részesedésének mértéke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9126A" w:rsidRPr="0099126A" w14:paraId="06342295" w14:textId="77777777" w:rsidTr="0099126A">
        <w:tc>
          <w:tcPr>
            <w:tcW w:w="2830" w:type="dxa"/>
          </w:tcPr>
          <w:p w14:paraId="094CFC02" w14:textId="446FF3A8" w:rsidR="0099126A" w:rsidRPr="0099126A" w:rsidRDefault="0099126A">
            <w:pPr>
              <w:rPr>
                <w:b/>
                <w:bCs/>
              </w:rPr>
            </w:pPr>
            <w:r w:rsidRPr="0099126A">
              <w:rPr>
                <w:b/>
                <w:bCs/>
              </w:rPr>
              <w:t>Társaság neve:</w:t>
            </w:r>
          </w:p>
        </w:tc>
        <w:tc>
          <w:tcPr>
            <w:tcW w:w="6232" w:type="dxa"/>
          </w:tcPr>
          <w:p w14:paraId="696C98F0" w14:textId="18DB86E1" w:rsidR="0099126A" w:rsidRPr="0099126A" w:rsidRDefault="0099126A">
            <w:pPr>
              <w:rPr>
                <w:b/>
                <w:bCs/>
              </w:rPr>
            </w:pPr>
            <w:r>
              <w:rPr>
                <w:b/>
                <w:bCs/>
              </w:rPr>
              <w:t>Homokhátsági Regionális Hulladékgazdálkodási Vagyonkezelő és Közszolgáltató Zrt.</w:t>
            </w:r>
          </w:p>
        </w:tc>
      </w:tr>
      <w:tr w:rsidR="0099126A" w14:paraId="3C192EA3" w14:textId="77777777" w:rsidTr="0099126A">
        <w:tc>
          <w:tcPr>
            <w:tcW w:w="2830" w:type="dxa"/>
          </w:tcPr>
          <w:p w14:paraId="3DA508D1" w14:textId="6F07911A" w:rsidR="0099126A" w:rsidRDefault="0099126A">
            <w:r>
              <w:t>Társaság székhelye:</w:t>
            </w:r>
          </w:p>
        </w:tc>
        <w:tc>
          <w:tcPr>
            <w:tcW w:w="6232" w:type="dxa"/>
          </w:tcPr>
          <w:p w14:paraId="7F500693" w14:textId="73F31014" w:rsidR="0099126A" w:rsidRDefault="0099126A">
            <w:r>
              <w:t>6640 Csongrád, Kossuth tér 7.</w:t>
            </w:r>
          </w:p>
        </w:tc>
      </w:tr>
      <w:tr w:rsidR="0099126A" w14:paraId="6AFE8CAA" w14:textId="77777777" w:rsidTr="0099126A">
        <w:tc>
          <w:tcPr>
            <w:tcW w:w="2830" w:type="dxa"/>
          </w:tcPr>
          <w:p w14:paraId="192A6883" w14:textId="43CB7300" w:rsidR="0099126A" w:rsidRDefault="0099126A">
            <w:r>
              <w:t>Tevékenységi köre:</w:t>
            </w:r>
          </w:p>
        </w:tc>
        <w:tc>
          <w:tcPr>
            <w:tcW w:w="6232" w:type="dxa"/>
          </w:tcPr>
          <w:p w14:paraId="0AF819B3" w14:textId="6886268A" w:rsidR="0099126A" w:rsidRDefault="0099126A">
            <w:r>
              <w:t>6820’08 Saját tulajdonú, bérelt ingatlan bérbeadása, üzemeltetése</w:t>
            </w:r>
          </w:p>
        </w:tc>
      </w:tr>
      <w:tr w:rsidR="00931C44" w14:paraId="7D0C8757" w14:textId="77777777" w:rsidTr="0099126A">
        <w:tc>
          <w:tcPr>
            <w:tcW w:w="2830" w:type="dxa"/>
          </w:tcPr>
          <w:p w14:paraId="3EEF3E10" w14:textId="2C9951F0" w:rsidR="00931C44" w:rsidRDefault="00931C44">
            <w:r>
              <w:t>Elektronikus elérhetőség:</w:t>
            </w:r>
          </w:p>
        </w:tc>
        <w:tc>
          <w:tcPr>
            <w:tcW w:w="6232" w:type="dxa"/>
          </w:tcPr>
          <w:p w14:paraId="7B2CB444" w14:textId="6BD01F5D" w:rsidR="00931C44" w:rsidRDefault="00931C44">
            <w:hyperlink r:id="rId4" w:history="1">
              <w:r w:rsidRPr="00D1182F">
                <w:rPr>
                  <w:rStyle w:val="Hiperhivatkozs"/>
                </w:rPr>
                <w:t>csongrad@csongrad.hu</w:t>
              </w:r>
            </w:hyperlink>
          </w:p>
        </w:tc>
      </w:tr>
      <w:tr w:rsidR="00931C44" w14:paraId="6949EB8C" w14:textId="77777777" w:rsidTr="0099126A">
        <w:tc>
          <w:tcPr>
            <w:tcW w:w="2830" w:type="dxa"/>
          </w:tcPr>
          <w:p w14:paraId="050BE342" w14:textId="0C0C156A" w:rsidR="00931C44" w:rsidRDefault="00931C44">
            <w:r>
              <w:t>Telefonos elérhetőség:</w:t>
            </w:r>
          </w:p>
        </w:tc>
        <w:tc>
          <w:tcPr>
            <w:tcW w:w="6232" w:type="dxa"/>
          </w:tcPr>
          <w:p w14:paraId="341A1FFD" w14:textId="15B5A8D2" w:rsidR="00931C44" w:rsidRDefault="00931C44">
            <w:r>
              <w:t>+36-</w:t>
            </w:r>
            <w:r>
              <w:t>63/571-900</w:t>
            </w:r>
          </w:p>
        </w:tc>
      </w:tr>
      <w:tr w:rsidR="0099126A" w14:paraId="45AAB5E1" w14:textId="77777777" w:rsidTr="0099126A">
        <w:tc>
          <w:tcPr>
            <w:tcW w:w="2830" w:type="dxa"/>
          </w:tcPr>
          <w:p w14:paraId="191F571E" w14:textId="0C483048" w:rsidR="0099126A" w:rsidRDefault="0099126A">
            <w:r>
              <w:t>Cégjegyzékszáma:</w:t>
            </w:r>
          </w:p>
        </w:tc>
        <w:tc>
          <w:tcPr>
            <w:tcW w:w="623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50"/>
            </w:tblGrid>
            <w:tr w:rsidR="0099126A" w:rsidRPr="0099126A" w14:paraId="5D44E420" w14:textId="77777777" w:rsidTr="009912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F78516F" w14:textId="77777777" w:rsidR="0099126A" w:rsidRPr="0099126A" w:rsidRDefault="0099126A" w:rsidP="00991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5D8E7E4" w14:textId="77777777" w:rsidR="0099126A" w:rsidRPr="0099126A" w:rsidRDefault="0099126A" w:rsidP="0099126A">
                  <w:pPr>
                    <w:spacing w:after="0" w:line="240" w:lineRule="auto"/>
                  </w:pPr>
                  <w:r w:rsidRPr="0099126A">
                    <w:t>06-10-000325</w:t>
                  </w:r>
                </w:p>
              </w:tc>
            </w:tr>
          </w:tbl>
          <w:p w14:paraId="625DDB16" w14:textId="77777777" w:rsidR="0099126A" w:rsidRDefault="0099126A"/>
        </w:tc>
      </w:tr>
      <w:tr w:rsidR="0099126A" w14:paraId="640D1ACB" w14:textId="77777777" w:rsidTr="0099126A">
        <w:tc>
          <w:tcPr>
            <w:tcW w:w="2830" w:type="dxa"/>
          </w:tcPr>
          <w:p w14:paraId="743462DF" w14:textId="1ACF5F7C" w:rsidR="0099126A" w:rsidRDefault="0099126A">
            <w:r>
              <w:t>Képviselőjének neve:</w:t>
            </w:r>
          </w:p>
        </w:tc>
        <w:tc>
          <w:tcPr>
            <w:tcW w:w="6232" w:type="dxa"/>
          </w:tcPr>
          <w:p w14:paraId="18C1F628" w14:textId="0EA4E875" w:rsidR="0099126A" w:rsidRDefault="003B736B">
            <w:r>
              <w:t>Illés Tibor cégvezető</w:t>
            </w:r>
          </w:p>
        </w:tc>
      </w:tr>
      <w:tr w:rsidR="0099126A" w14:paraId="45848E99" w14:textId="77777777" w:rsidTr="0099126A">
        <w:tc>
          <w:tcPr>
            <w:tcW w:w="2830" w:type="dxa"/>
          </w:tcPr>
          <w:p w14:paraId="41105F3E" w14:textId="0AA6A026" w:rsidR="0099126A" w:rsidRDefault="0099126A">
            <w:r>
              <w:t>Jegyzett tőke összege:</w:t>
            </w:r>
          </w:p>
        </w:tc>
        <w:tc>
          <w:tcPr>
            <w:tcW w:w="6232" w:type="dxa"/>
          </w:tcPr>
          <w:p w14:paraId="2C229395" w14:textId="27EB8FC8" w:rsidR="0099126A" w:rsidRDefault="003B736B">
            <w:r>
              <w:t>20 000 000 Ft</w:t>
            </w:r>
          </w:p>
        </w:tc>
      </w:tr>
      <w:tr w:rsidR="0099126A" w14:paraId="16374336" w14:textId="77777777" w:rsidTr="0099126A">
        <w:tc>
          <w:tcPr>
            <w:tcW w:w="2830" w:type="dxa"/>
          </w:tcPr>
          <w:p w14:paraId="095F6AC3" w14:textId="355A8189" w:rsidR="0099126A" w:rsidRDefault="0099126A">
            <w:r>
              <w:t>Tulajdoni hányad összege:</w:t>
            </w:r>
          </w:p>
        </w:tc>
        <w:tc>
          <w:tcPr>
            <w:tcW w:w="6232" w:type="dxa"/>
          </w:tcPr>
          <w:p w14:paraId="2C8F72E3" w14:textId="4033778F" w:rsidR="0099126A" w:rsidRDefault="003B736B">
            <w:r>
              <w:t>170 000 Ft</w:t>
            </w:r>
          </w:p>
        </w:tc>
      </w:tr>
      <w:tr w:rsidR="0099126A" w14:paraId="55C34756" w14:textId="77777777" w:rsidTr="0099126A">
        <w:tc>
          <w:tcPr>
            <w:tcW w:w="2830" w:type="dxa"/>
          </w:tcPr>
          <w:p w14:paraId="611A32CD" w14:textId="7D886B70" w:rsidR="0099126A" w:rsidRDefault="0099126A">
            <w:r>
              <w:t>Tulajdoni hányad mértéke:</w:t>
            </w:r>
          </w:p>
        </w:tc>
        <w:tc>
          <w:tcPr>
            <w:tcW w:w="6232" w:type="dxa"/>
          </w:tcPr>
          <w:p w14:paraId="451BC78D" w14:textId="292E1E95" w:rsidR="0099126A" w:rsidRDefault="003B736B">
            <w:r>
              <w:t>0,85 %</w:t>
            </w:r>
          </w:p>
        </w:tc>
      </w:tr>
    </w:tbl>
    <w:p w14:paraId="2AB8C8EE" w14:textId="6EABCAF2" w:rsidR="0099126A" w:rsidRDefault="0099126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9126A" w:rsidRPr="0099126A" w14:paraId="3177C1F8" w14:textId="77777777" w:rsidTr="0099126A">
        <w:tc>
          <w:tcPr>
            <w:tcW w:w="2830" w:type="dxa"/>
          </w:tcPr>
          <w:p w14:paraId="38A2DAC9" w14:textId="77777777" w:rsidR="0099126A" w:rsidRPr="003B736B" w:rsidRDefault="0099126A" w:rsidP="005B08AF">
            <w:pPr>
              <w:rPr>
                <w:b/>
                <w:bCs/>
              </w:rPr>
            </w:pPr>
            <w:r w:rsidRPr="003B736B">
              <w:rPr>
                <w:b/>
                <w:bCs/>
              </w:rPr>
              <w:t>Társaság neve:</w:t>
            </w:r>
          </w:p>
        </w:tc>
        <w:tc>
          <w:tcPr>
            <w:tcW w:w="6232" w:type="dxa"/>
          </w:tcPr>
          <w:p w14:paraId="5AB01DE5" w14:textId="38756353" w:rsidR="0099126A" w:rsidRPr="003B736B" w:rsidRDefault="003B736B" w:rsidP="005B08AF">
            <w:pPr>
              <w:rPr>
                <w:b/>
                <w:bCs/>
              </w:rPr>
            </w:pPr>
            <w:r w:rsidRPr="003B736B">
              <w:rPr>
                <w:b/>
                <w:bCs/>
              </w:rPr>
              <w:t>FILANTROP Környezetvédelmi és Fűtéstechnikai Nonprofit Kft.</w:t>
            </w:r>
          </w:p>
        </w:tc>
      </w:tr>
      <w:tr w:rsidR="0099126A" w14:paraId="7A344578" w14:textId="77777777" w:rsidTr="0099126A">
        <w:tc>
          <w:tcPr>
            <w:tcW w:w="2830" w:type="dxa"/>
          </w:tcPr>
          <w:p w14:paraId="5A591086" w14:textId="77777777" w:rsidR="0099126A" w:rsidRDefault="0099126A" w:rsidP="005B08AF">
            <w:r>
              <w:t>Társaság székhelye:</w:t>
            </w:r>
          </w:p>
        </w:tc>
        <w:tc>
          <w:tcPr>
            <w:tcW w:w="6232" w:type="dxa"/>
          </w:tcPr>
          <w:p w14:paraId="25DBBED2" w14:textId="788771C2" w:rsidR="0099126A" w:rsidRDefault="003B736B" w:rsidP="005B08AF">
            <w:r>
              <w:t>6000 Kecskemét, Ipar utca 2.</w:t>
            </w:r>
          </w:p>
        </w:tc>
      </w:tr>
      <w:tr w:rsidR="0099126A" w14:paraId="180899A1" w14:textId="77777777" w:rsidTr="0099126A">
        <w:tc>
          <w:tcPr>
            <w:tcW w:w="2830" w:type="dxa"/>
          </w:tcPr>
          <w:p w14:paraId="4259FBDD" w14:textId="77777777" w:rsidR="0099126A" w:rsidRDefault="0099126A" w:rsidP="005B08AF">
            <w:r>
              <w:t>Tevékenységi köre:</w:t>
            </w:r>
          </w:p>
        </w:tc>
        <w:tc>
          <w:tcPr>
            <w:tcW w:w="6232" w:type="dxa"/>
          </w:tcPr>
          <w:p w14:paraId="11201D16" w14:textId="62736B7C" w:rsidR="0099126A" w:rsidRDefault="003B736B" w:rsidP="005B08AF">
            <w:r>
              <w:t xml:space="preserve">8122’08 Egyéb épület-, ipari takarítás </w:t>
            </w:r>
          </w:p>
        </w:tc>
      </w:tr>
      <w:tr w:rsidR="004B6347" w14:paraId="63FF808D" w14:textId="77777777" w:rsidTr="0099126A">
        <w:tc>
          <w:tcPr>
            <w:tcW w:w="2830" w:type="dxa"/>
          </w:tcPr>
          <w:p w14:paraId="56BACE3C" w14:textId="68056D74" w:rsidR="004B6347" w:rsidRDefault="004B6347" w:rsidP="004B6347">
            <w:r>
              <w:t>Elektronikus elérhetőség:</w:t>
            </w:r>
          </w:p>
        </w:tc>
        <w:tc>
          <w:tcPr>
            <w:tcW w:w="6232" w:type="dxa"/>
          </w:tcPr>
          <w:p w14:paraId="5786A89D" w14:textId="2DDF5EC2" w:rsidR="004B6347" w:rsidRDefault="004B6347" w:rsidP="004B6347">
            <w:hyperlink r:id="rId5" w:history="1">
              <w:r w:rsidRPr="00D1182F">
                <w:rPr>
                  <w:rStyle w:val="Hiperhivatkozs"/>
                </w:rPr>
                <w:t>filantrop@filantrop.org</w:t>
              </w:r>
            </w:hyperlink>
            <w:r>
              <w:t xml:space="preserve"> </w:t>
            </w:r>
          </w:p>
        </w:tc>
      </w:tr>
      <w:tr w:rsidR="004B6347" w14:paraId="4E51FEBC" w14:textId="77777777" w:rsidTr="0099126A">
        <w:tc>
          <w:tcPr>
            <w:tcW w:w="2830" w:type="dxa"/>
          </w:tcPr>
          <w:p w14:paraId="5F8A96FE" w14:textId="3344EE02" w:rsidR="004B6347" w:rsidRDefault="004B6347" w:rsidP="004B6347">
            <w:r>
              <w:t>Telefonos elérhetőség:</w:t>
            </w:r>
          </w:p>
        </w:tc>
        <w:tc>
          <w:tcPr>
            <w:tcW w:w="6232" w:type="dxa"/>
          </w:tcPr>
          <w:p w14:paraId="62CF85EF" w14:textId="2115B808" w:rsidR="004B6347" w:rsidRPr="004B6347" w:rsidRDefault="004B6347" w:rsidP="004B6347">
            <w:hyperlink r:id="rId6" w:history="1">
              <w:r w:rsidRPr="004B6347">
                <w:rPr>
                  <w:rStyle w:val="Hiperhivatkozs"/>
                  <w:color w:val="000000" w:themeColor="text1"/>
                  <w:u w:val="none"/>
                </w:rPr>
                <w:t>+36</w:t>
              </w:r>
              <w:r w:rsidRPr="004B6347">
                <w:rPr>
                  <w:rStyle w:val="Hiperhivatkozs"/>
                  <w:color w:val="000000" w:themeColor="text1"/>
                  <w:u w:val="none"/>
                </w:rPr>
                <w:t>-</w:t>
              </w:r>
              <w:r w:rsidRPr="004B6347">
                <w:rPr>
                  <w:rStyle w:val="Hiperhivatkozs"/>
                  <w:color w:val="000000" w:themeColor="text1"/>
                  <w:u w:val="none"/>
                </w:rPr>
                <w:t>76</w:t>
              </w:r>
              <w:r w:rsidRPr="004B6347">
                <w:rPr>
                  <w:rStyle w:val="Hiperhivatkozs"/>
                  <w:color w:val="000000" w:themeColor="text1"/>
                  <w:u w:val="none"/>
                </w:rPr>
                <w:t>/</w:t>
              </w:r>
              <w:r w:rsidRPr="004B6347">
                <w:rPr>
                  <w:rStyle w:val="Hiperhivatkozs"/>
                  <w:color w:val="000000" w:themeColor="text1"/>
                  <w:u w:val="none"/>
                </w:rPr>
                <w:t>322</w:t>
              </w:r>
              <w:r w:rsidRPr="004B6347">
                <w:rPr>
                  <w:rStyle w:val="Hiperhivatkozs"/>
                  <w:color w:val="000000" w:themeColor="text1"/>
                  <w:u w:val="none"/>
                </w:rPr>
                <w:t>-</w:t>
              </w:r>
              <w:r w:rsidRPr="004B6347">
                <w:rPr>
                  <w:rStyle w:val="Hiperhivatkozs"/>
                  <w:color w:val="000000" w:themeColor="text1"/>
                  <w:u w:val="none"/>
                </w:rPr>
                <w:t>321</w:t>
              </w:r>
            </w:hyperlink>
          </w:p>
        </w:tc>
      </w:tr>
      <w:tr w:rsidR="004B6347" w14:paraId="07216462" w14:textId="77777777" w:rsidTr="0099126A">
        <w:tc>
          <w:tcPr>
            <w:tcW w:w="2830" w:type="dxa"/>
          </w:tcPr>
          <w:p w14:paraId="1CFA77A7" w14:textId="77777777" w:rsidR="004B6347" w:rsidRDefault="004B6347" w:rsidP="004B6347">
            <w:r>
              <w:t>Cégjegyzékszáma:</w:t>
            </w:r>
          </w:p>
        </w:tc>
        <w:tc>
          <w:tcPr>
            <w:tcW w:w="6232" w:type="dxa"/>
          </w:tcPr>
          <w:p w14:paraId="4FCD040E" w14:textId="77FA2D2C" w:rsidR="004B6347" w:rsidRDefault="004B6347" w:rsidP="004B6347">
            <w:r>
              <w:t>03-09-117258</w:t>
            </w:r>
          </w:p>
        </w:tc>
      </w:tr>
      <w:tr w:rsidR="004B6347" w14:paraId="1371BF57" w14:textId="77777777" w:rsidTr="0099126A">
        <w:tc>
          <w:tcPr>
            <w:tcW w:w="2830" w:type="dxa"/>
          </w:tcPr>
          <w:p w14:paraId="2714A82B" w14:textId="77777777" w:rsidR="004B6347" w:rsidRDefault="004B6347" w:rsidP="004B6347">
            <w:r>
              <w:t>Képviselőjének neve:</w:t>
            </w:r>
          </w:p>
        </w:tc>
        <w:tc>
          <w:tcPr>
            <w:tcW w:w="6232" w:type="dxa"/>
          </w:tcPr>
          <w:p w14:paraId="5E8445AC" w14:textId="04E2696B" w:rsidR="004B6347" w:rsidRDefault="004B6347" w:rsidP="004B6347">
            <w:r>
              <w:t xml:space="preserve">Dongó József ügyvezető </w:t>
            </w:r>
          </w:p>
        </w:tc>
      </w:tr>
      <w:tr w:rsidR="004B6347" w14:paraId="1E4DE5FA" w14:textId="77777777" w:rsidTr="0099126A">
        <w:tc>
          <w:tcPr>
            <w:tcW w:w="2830" w:type="dxa"/>
          </w:tcPr>
          <w:p w14:paraId="31DBCA77" w14:textId="77777777" w:rsidR="004B6347" w:rsidRDefault="004B6347" w:rsidP="004B6347">
            <w:r>
              <w:t>Jegyzett tőke összege:</w:t>
            </w:r>
          </w:p>
        </w:tc>
        <w:tc>
          <w:tcPr>
            <w:tcW w:w="6232" w:type="dxa"/>
          </w:tcPr>
          <w:p w14:paraId="57F2F27F" w14:textId="6F6D7AD5" w:rsidR="004B6347" w:rsidRDefault="004B6347" w:rsidP="004B6347">
            <w:r>
              <w:t>70 000 000 Ft</w:t>
            </w:r>
          </w:p>
        </w:tc>
      </w:tr>
      <w:tr w:rsidR="004B6347" w14:paraId="048C3DD9" w14:textId="77777777" w:rsidTr="0099126A">
        <w:tc>
          <w:tcPr>
            <w:tcW w:w="2830" w:type="dxa"/>
          </w:tcPr>
          <w:p w14:paraId="2D7C7A9E" w14:textId="77777777" w:rsidR="004B6347" w:rsidRDefault="004B6347" w:rsidP="004B6347">
            <w:r>
              <w:t>Tulajdoni hányad összege:</w:t>
            </w:r>
          </w:p>
        </w:tc>
        <w:tc>
          <w:tcPr>
            <w:tcW w:w="6232" w:type="dxa"/>
          </w:tcPr>
          <w:p w14:paraId="1B78CE3A" w14:textId="055CF327" w:rsidR="004B6347" w:rsidRDefault="004B6347" w:rsidP="004B6347">
            <w:r>
              <w:t>270 000 Ft</w:t>
            </w:r>
          </w:p>
        </w:tc>
      </w:tr>
      <w:tr w:rsidR="004B6347" w14:paraId="5D298941" w14:textId="77777777" w:rsidTr="0099126A">
        <w:tc>
          <w:tcPr>
            <w:tcW w:w="2830" w:type="dxa"/>
          </w:tcPr>
          <w:p w14:paraId="132D58D8" w14:textId="77777777" w:rsidR="004B6347" w:rsidRDefault="004B6347" w:rsidP="004B6347">
            <w:r>
              <w:t>Tulajdoni hányad mértéke:</w:t>
            </w:r>
          </w:p>
        </w:tc>
        <w:tc>
          <w:tcPr>
            <w:tcW w:w="6232" w:type="dxa"/>
          </w:tcPr>
          <w:p w14:paraId="4DB613FC" w14:textId="45CEA9CB" w:rsidR="004B6347" w:rsidRDefault="004B6347" w:rsidP="004B6347">
            <w:r>
              <w:t>0,39 %</w:t>
            </w:r>
          </w:p>
        </w:tc>
      </w:tr>
    </w:tbl>
    <w:p w14:paraId="4F9595DB" w14:textId="1D83733C" w:rsidR="0099126A" w:rsidRDefault="0099126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9126A" w:rsidRPr="0099126A" w14:paraId="1A453594" w14:textId="77777777" w:rsidTr="003B736B">
        <w:tc>
          <w:tcPr>
            <w:tcW w:w="2830" w:type="dxa"/>
          </w:tcPr>
          <w:p w14:paraId="2F6386B7" w14:textId="77777777" w:rsidR="0099126A" w:rsidRPr="0099126A" w:rsidRDefault="0099126A" w:rsidP="005B08AF">
            <w:pPr>
              <w:rPr>
                <w:b/>
                <w:bCs/>
              </w:rPr>
            </w:pPr>
            <w:r w:rsidRPr="0099126A">
              <w:rPr>
                <w:b/>
                <w:bCs/>
              </w:rPr>
              <w:t>Társaság neve:</w:t>
            </w:r>
          </w:p>
        </w:tc>
        <w:tc>
          <w:tcPr>
            <w:tcW w:w="6232" w:type="dxa"/>
          </w:tcPr>
          <w:p w14:paraId="1833E782" w14:textId="6E5B6BC9" w:rsidR="0099126A" w:rsidRPr="0099126A" w:rsidRDefault="003B736B" w:rsidP="005B08AF">
            <w:pPr>
              <w:rPr>
                <w:b/>
                <w:bCs/>
              </w:rPr>
            </w:pPr>
            <w:r>
              <w:rPr>
                <w:b/>
                <w:bCs/>
              </w:rPr>
              <w:t>FBH-NP Közszolgáltató Nonprofit Kft.</w:t>
            </w:r>
          </w:p>
        </w:tc>
      </w:tr>
      <w:tr w:rsidR="0099126A" w14:paraId="3FDBE79F" w14:textId="77777777" w:rsidTr="003B736B">
        <w:tc>
          <w:tcPr>
            <w:tcW w:w="2830" w:type="dxa"/>
          </w:tcPr>
          <w:p w14:paraId="6C252FF3" w14:textId="77777777" w:rsidR="0099126A" w:rsidRDefault="0099126A" w:rsidP="005B08AF">
            <w:r>
              <w:t>Társaság székhelye:</w:t>
            </w:r>
          </w:p>
        </w:tc>
        <w:tc>
          <w:tcPr>
            <w:tcW w:w="6232" w:type="dxa"/>
          </w:tcPr>
          <w:p w14:paraId="69AD7E87" w14:textId="3B41D4BE" w:rsidR="0099126A" w:rsidRDefault="003B736B" w:rsidP="005B08AF">
            <w:r>
              <w:t>6521 Vaskút, 0551/2 hrsz.</w:t>
            </w:r>
          </w:p>
        </w:tc>
      </w:tr>
      <w:tr w:rsidR="0099126A" w14:paraId="096C5490" w14:textId="77777777" w:rsidTr="003B736B">
        <w:tc>
          <w:tcPr>
            <w:tcW w:w="2830" w:type="dxa"/>
          </w:tcPr>
          <w:p w14:paraId="72518BC9" w14:textId="77777777" w:rsidR="0099126A" w:rsidRDefault="0099126A" w:rsidP="005B08AF">
            <w:r>
              <w:t>Tevékenységi köre:</w:t>
            </w:r>
          </w:p>
        </w:tc>
        <w:tc>
          <w:tcPr>
            <w:tcW w:w="6232" w:type="dxa"/>
          </w:tcPr>
          <w:p w14:paraId="3D6C93BB" w14:textId="13504037" w:rsidR="0099126A" w:rsidRDefault="00EE6DC9" w:rsidP="005B08AF">
            <w:r>
              <w:t>3821’08 Nem veszélyes hulladék kezelése, ártalmatlanítása</w:t>
            </w:r>
          </w:p>
        </w:tc>
      </w:tr>
      <w:tr w:rsidR="004B6347" w14:paraId="407858A8" w14:textId="77777777" w:rsidTr="003B736B">
        <w:tc>
          <w:tcPr>
            <w:tcW w:w="2830" w:type="dxa"/>
          </w:tcPr>
          <w:p w14:paraId="507A8639" w14:textId="27114A38" w:rsidR="004B6347" w:rsidRDefault="004B6347" w:rsidP="004B6347">
            <w:r>
              <w:t>Elektronikus elérhetőség:</w:t>
            </w:r>
          </w:p>
        </w:tc>
        <w:tc>
          <w:tcPr>
            <w:tcW w:w="6232" w:type="dxa"/>
          </w:tcPr>
          <w:p w14:paraId="077C23DC" w14:textId="487BE2BD" w:rsidR="004B6347" w:rsidRDefault="004B6347" w:rsidP="004B6347">
            <w:hyperlink r:id="rId7" w:history="1">
              <w:r>
                <w:rPr>
                  <w:rStyle w:val="Hiperhivatkozs"/>
                </w:rPr>
                <w:t>fbhnpkft@fbhnpkft.hu</w:t>
              </w:r>
            </w:hyperlink>
          </w:p>
        </w:tc>
      </w:tr>
      <w:tr w:rsidR="004B6347" w14:paraId="50254FE0" w14:textId="77777777" w:rsidTr="003B736B">
        <w:tc>
          <w:tcPr>
            <w:tcW w:w="2830" w:type="dxa"/>
          </w:tcPr>
          <w:p w14:paraId="33E0A5D5" w14:textId="5D590EB9" w:rsidR="004B6347" w:rsidRDefault="004B6347" w:rsidP="004B6347">
            <w:r>
              <w:t>Telefonos elérhetőség:</w:t>
            </w:r>
          </w:p>
        </w:tc>
        <w:tc>
          <w:tcPr>
            <w:tcW w:w="6232" w:type="dxa"/>
          </w:tcPr>
          <w:p w14:paraId="4C46B89D" w14:textId="693B9689" w:rsidR="004B6347" w:rsidRDefault="004B6347" w:rsidP="004B6347">
            <w:r>
              <w:t>+36</w:t>
            </w:r>
            <w:r>
              <w:t>-</w:t>
            </w:r>
            <w:r>
              <w:t>79</w:t>
            </w:r>
            <w:r>
              <w:t>/</w:t>
            </w:r>
            <w:r>
              <w:t>524</w:t>
            </w:r>
            <w:r>
              <w:t>-</w:t>
            </w:r>
            <w:r>
              <w:t>821</w:t>
            </w:r>
          </w:p>
        </w:tc>
      </w:tr>
      <w:tr w:rsidR="004B6347" w14:paraId="18A0F2C7" w14:textId="77777777" w:rsidTr="003B736B">
        <w:tc>
          <w:tcPr>
            <w:tcW w:w="2830" w:type="dxa"/>
          </w:tcPr>
          <w:p w14:paraId="1BF4D3CF" w14:textId="77777777" w:rsidR="004B6347" w:rsidRDefault="004B6347" w:rsidP="004B6347">
            <w:r>
              <w:t>Cégjegyzékszáma:</w:t>
            </w:r>
          </w:p>
        </w:tc>
        <w:tc>
          <w:tcPr>
            <w:tcW w:w="623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50"/>
            </w:tblGrid>
            <w:tr w:rsidR="004B6347" w:rsidRPr="003B736B" w14:paraId="553BBC26" w14:textId="77777777" w:rsidTr="003B73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84AF344" w14:textId="77777777" w:rsidR="004B6347" w:rsidRPr="003B736B" w:rsidRDefault="004B6347" w:rsidP="004B6347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hideMark/>
                </w:tcPr>
                <w:p w14:paraId="4E635EE1" w14:textId="77777777" w:rsidR="004B6347" w:rsidRPr="003B736B" w:rsidRDefault="004B6347" w:rsidP="004B6347">
                  <w:pPr>
                    <w:spacing w:after="0" w:line="240" w:lineRule="auto"/>
                  </w:pPr>
                  <w:r w:rsidRPr="003B736B">
                    <w:t>03-09-126039</w:t>
                  </w:r>
                </w:p>
              </w:tc>
            </w:tr>
          </w:tbl>
          <w:p w14:paraId="1A6E6838" w14:textId="77777777" w:rsidR="004B6347" w:rsidRDefault="004B6347" w:rsidP="004B6347"/>
        </w:tc>
      </w:tr>
      <w:tr w:rsidR="004B6347" w14:paraId="14AEEE28" w14:textId="77777777" w:rsidTr="003B736B">
        <w:tc>
          <w:tcPr>
            <w:tcW w:w="2830" w:type="dxa"/>
          </w:tcPr>
          <w:p w14:paraId="718E8C3D" w14:textId="77777777" w:rsidR="004B6347" w:rsidRDefault="004B6347" w:rsidP="004B6347">
            <w:r>
              <w:t>Képviselőjének neve:</w:t>
            </w:r>
          </w:p>
        </w:tc>
        <w:tc>
          <w:tcPr>
            <w:tcW w:w="6232" w:type="dxa"/>
          </w:tcPr>
          <w:p w14:paraId="04A6F919" w14:textId="68AD1BDE" w:rsidR="004B6347" w:rsidRDefault="004B6347" w:rsidP="004B6347">
            <w:proofErr w:type="spellStart"/>
            <w:r>
              <w:t>Schauer</w:t>
            </w:r>
            <w:proofErr w:type="spellEnd"/>
            <w:r>
              <w:t xml:space="preserve"> Tamás ügyvezető</w:t>
            </w:r>
          </w:p>
        </w:tc>
      </w:tr>
      <w:tr w:rsidR="004B6347" w14:paraId="5D78E2CD" w14:textId="77777777" w:rsidTr="003B736B">
        <w:tc>
          <w:tcPr>
            <w:tcW w:w="2830" w:type="dxa"/>
          </w:tcPr>
          <w:p w14:paraId="4AF3EBEA" w14:textId="77777777" w:rsidR="004B6347" w:rsidRDefault="004B6347" w:rsidP="004B6347">
            <w:r>
              <w:t>Jegyzett tőke összege:</w:t>
            </w:r>
          </w:p>
        </w:tc>
        <w:tc>
          <w:tcPr>
            <w:tcW w:w="6232" w:type="dxa"/>
          </w:tcPr>
          <w:p w14:paraId="0AAE5829" w14:textId="65B7EB67" w:rsidR="004B6347" w:rsidRDefault="004B6347" w:rsidP="004B6347">
            <w:r>
              <w:t>74 200 000 Ft</w:t>
            </w:r>
          </w:p>
        </w:tc>
      </w:tr>
      <w:tr w:rsidR="004B6347" w14:paraId="69F59756" w14:textId="77777777" w:rsidTr="003B736B">
        <w:tc>
          <w:tcPr>
            <w:tcW w:w="2830" w:type="dxa"/>
          </w:tcPr>
          <w:p w14:paraId="01A1BE60" w14:textId="77777777" w:rsidR="004B6347" w:rsidRDefault="004B6347" w:rsidP="004B6347">
            <w:r>
              <w:t>Tulajdoni hányad összege:</w:t>
            </w:r>
          </w:p>
        </w:tc>
        <w:tc>
          <w:tcPr>
            <w:tcW w:w="6232" w:type="dxa"/>
          </w:tcPr>
          <w:p w14:paraId="35110B91" w14:textId="0983B97F" w:rsidR="004B6347" w:rsidRDefault="004B6347" w:rsidP="004B6347">
            <w:r>
              <w:t>800 000 Ft</w:t>
            </w:r>
          </w:p>
        </w:tc>
      </w:tr>
      <w:tr w:rsidR="004B6347" w14:paraId="507225AC" w14:textId="77777777" w:rsidTr="003B736B">
        <w:tc>
          <w:tcPr>
            <w:tcW w:w="2830" w:type="dxa"/>
          </w:tcPr>
          <w:p w14:paraId="0DBBA589" w14:textId="77777777" w:rsidR="004B6347" w:rsidRDefault="004B6347" w:rsidP="004B6347">
            <w:r>
              <w:t>Tulajdoni hányad mértéke:</w:t>
            </w:r>
          </w:p>
        </w:tc>
        <w:tc>
          <w:tcPr>
            <w:tcW w:w="6232" w:type="dxa"/>
          </w:tcPr>
          <w:p w14:paraId="72CA281F" w14:textId="2803E85D" w:rsidR="004B6347" w:rsidRDefault="004B6347" w:rsidP="004B6347">
            <w:r>
              <w:t>1,08 %</w:t>
            </w:r>
          </w:p>
        </w:tc>
      </w:tr>
    </w:tbl>
    <w:p w14:paraId="56E8787F" w14:textId="461C0D6D" w:rsidR="0099126A" w:rsidRDefault="0099126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9126A" w:rsidRPr="0099126A" w14:paraId="6B6B1945" w14:textId="77777777" w:rsidTr="00EE6DC9">
        <w:tc>
          <w:tcPr>
            <w:tcW w:w="2830" w:type="dxa"/>
          </w:tcPr>
          <w:p w14:paraId="4047EBBA" w14:textId="77777777" w:rsidR="0099126A" w:rsidRPr="0099126A" w:rsidRDefault="0099126A" w:rsidP="005B08AF">
            <w:pPr>
              <w:rPr>
                <w:b/>
                <w:bCs/>
              </w:rPr>
            </w:pPr>
            <w:r w:rsidRPr="0099126A">
              <w:rPr>
                <w:b/>
                <w:bCs/>
              </w:rPr>
              <w:t>Társaság neve:</w:t>
            </w:r>
          </w:p>
        </w:tc>
        <w:tc>
          <w:tcPr>
            <w:tcW w:w="6232" w:type="dxa"/>
          </w:tcPr>
          <w:p w14:paraId="222B1FAE" w14:textId="42314AC6" w:rsidR="0099126A" w:rsidRPr="0099126A" w:rsidRDefault="00EE6DC9" w:rsidP="005B08AF">
            <w:pPr>
              <w:rPr>
                <w:b/>
                <w:bCs/>
              </w:rPr>
            </w:pPr>
            <w:r>
              <w:rPr>
                <w:b/>
                <w:bCs/>
              </w:rPr>
              <w:t>Kiskunsági Víziközmű-Szolgáltató Kft.</w:t>
            </w:r>
          </w:p>
        </w:tc>
      </w:tr>
      <w:tr w:rsidR="0099126A" w14:paraId="78ECD5F4" w14:textId="77777777" w:rsidTr="00EE6DC9">
        <w:tc>
          <w:tcPr>
            <w:tcW w:w="2830" w:type="dxa"/>
          </w:tcPr>
          <w:p w14:paraId="06B55BB7" w14:textId="77777777" w:rsidR="0099126A" w:rsidRDefault="0099126A" w:rsidP="005B08AF">
            <w:r>
              <w:t>Társaság székhelye:</w:t>
            </w:r>
          </w:p>
        </w:tc>
        <w:tc>
          <w:tcPr>
            <w:tcW w:w="6232" w:type="dxa"/>
          </w:tcPr>
          <w:p w14:paraId="768C2177" w14:textId="018A65DE" w:rsidR="0099126A" w:rsidRDefault="00EE6DC9" w:rsidP="005B08AF">
            <w:r>
              <w:t>6400 Kiskunhalas, Kőrösi út 5.</w:t>
            </w:r>
          </w:p>
        </w:tc>
      </w:tr>
      <w:tr w:rsidR="0099126A" w14:paraId="54437CF3" w14:textId="77777777" w:rsidTr="00EE6DC9">
        <w:tc>
          <w:tcPr>
            <w:tcW w:w="2830" w:type="dxa"/>
          </w:tcPr>
          <w:p w14:paraId="30D8D812" w14:textId="77777777" w:rsidR="0099126A" w:rsidRDefault="0099126A" w:rsidP="005B08AF">
            <w:r>
              <w:t>Tevékenységi köre:</w:t>
            </w:r>
          </w:p>
        </w:tc>
        <w:tc>
          <w:tcPr>
            <w:tcW w:w="6232" w:type="dxa"/>
          </w:tcPr>
          <w:p w14:paraId="09E5E9B5" w14:textId="33C5F84A" w:rsidR="0099126A" w:rsidRDefault="00EE6DC9" w:rsidP="005B08AF">
            <w:r>
              <w:t>3600’08 Víztermelés, -kezelés, -ellátás</w:t>
            </w:r>
          </w:p>
        </w:tc>
      </w:tr>
      <w:tr w:rsidR="004B6347" w14:paraId="5BB7F7DF" w14:textId="77777777" w:rsidTr="00EE6DC9">
        <w:tc>
          <w:tcPr>
            <w:tcW w:w="2830" w:type="dxa"/>
          </w:tcPr>
          <w:p w14:paraId="19B0CCE5" w14:textId="42AAA532" w:rsidR="004B6347" w:rsidRDefault="004B6347" w:rsidP="004B6347">
            <w:r>
              <w:t>Elektronikus elérhetőség:</w:t>
            </w:r>
          </w:p>
        </w:tc>
        <w:tc>
          <w:tcPr>
            <w:tcW w:w="6232" w:type="dxa"/>
          </w:tcPr>
          <w:p w14:paraId="2EB11D26" w14:textId="3B5CDFC0" w:rsidR="004B6347" w:rsidRDefault="004B6347" w:rsidP="004B6347">
            <w:hyperlink r:id="rId8" w:history="1">
              <w:r w:rsidRPr="00D1182F">
                <w:rPr>
                  <w:rStyle w:val="Hiperhivatkozs"/>
                </w:rPr>
                <w:t>kiskunviz@kiskunviz.hu</w:t>
              </w:r>
            </w:hyperlink>
            <w:r>
              <w:t xml:space="preserve"> </w:t>
            </w:r>
          </w:p>
        </w:tc>
      </w:tr>
      <w:tr w:rsidR="004B6347" w14:paraId="238A1CF5" w14:textId="77777777" w:rsidTr="00EE6DC9">
        <w:tc>
          <w:tcPr>
            <w:tcW w:w="2830" w:type="dxa"/>
          </w:tcPr>
          <w:p w14:paraId="5E2AB54F" w14:textId="27904AE1" w:rsidR="004B6347" w:rsidRDefault="004B6347" w:rsidP="004B6347">
            <w:r>
              <w:t>Telefonos elérhetőség:</w:t>
            </w:r>
          </w:p>
        </w:tc>
        <w:tc>
          <w:tcPr>
            <w:tcW w:w="6232" w:type="dxa"/>
          </w:tcPr>
          <w:p w14:paraId="277A8D43" w14:textId="6E714285" w:rsidR="004B6347" w:rsidRDefault="004B6347" w:rsidP="004B6347">
            <w:r>
              <w:t>+36</w:t>
            </w:r>
            <w:r>
              <w:t>-</w:t>
            </w:r>
            <w:r>
              <w:t>20</w:t>
            </w:r>
            <w:r>
              <w:t>/</w:t>
            </w:r>
            <w:r>
              <w:t>942</w:t>
            </w:r>
            <w:r>
              <w:t>-</w:t>
            </w:r>
            <w:r>
              <w:t>1622</w:t>
            </w:r>
          </w:p>
        </w:tc>
      </w:tr>
      <w:tr w:rsidR="004B6347" w14:paraId="5DD56986" w14:textId="77777777" w:rsidTr="00EE6DC9">
        <w:tc>
          <w:tcPr>
            <w:tcW w:w="2830" w:type="dxa"/>
          </w:tcPr>
          <w:p w14:paraId="3C1D58F5" w14:textId="77777777" w:rsidR="004B6347" w:rsidRDefault="004B6347" w:rsidP="004B6347">
            <w:r>
              <w:t>Cégjegyzékszáma:</w:t>
            </w:r>
          </w:p>
        </w:tc>
        <w:tc>
          <w:tcPr>
            <w:tcW w:w="6232" w:type="dxa"/>
          </w:tcPr>
          <w:p w14:paraId="4CEA914F" w14:textId="601D32AB" w:rsidR="004B6347" w:rsidRDefault="004B6347" w:rsidP="004B6347">
            <w:r>
              <w:t>03-09-126654</w:t>
            </w:r>
          </w:p>
        </w:tc>
      </w:tr>
      <w:tr w:rsidR="004B6347" w14:paraId="7CDBFFBC" w14:textId="77777777" w:rsidTr="00EE6DC9">
        <w:tc>
          <w:tcPr>
            <w:tcW w:w="2830" w:type="dxa"/>
          </w:tcPr>
          <w:p w14:paraId="5F3E341C" w14:textId="77777777" w:rsidR="004B6347" w:rsidRDefault="004B6347" w:rsidP="004B6347">
            <w:r>
              <w:t>Képviselőjének neve:</w:t>
            </w:r>
          </w:p>
        </w:tc>
        <w:tc>
          <w:tcPr>
            <w:tcW w:w="6232" w:type="dxa"/>
          </w:tcPr>
          <w:p w14:paraId="70620EBB" w14:textId="707821FA" w:rsidR="004B6347" w:rsidRDefault="004B6347" w:rsidP="004B6347">
            <w:r>
              <w:t xml:space="preserve">Mátyus Zoltán ügyvezető </w:t>
            </w:r>
          </w:p>
        </w:tc>
      </w:tr>
      <w:tr w:rsidR="004B6347" w14:paraId="0545947F" w14:textId="77777777" w:rsidTr="00EE6DC9">
        <w:tc>
          <w:tcPr>
            <w:tcW w:w="2830" w:type="dxa"/>
          </w:tcPr>
          <w:p w14:paraId="1B60ED51" w14:textId="77777777" w:rsidR="004B6347" w:rsidRDefault="004B6347" w:rsidP="004B6347">
            <w:r>
              <w:t>Jegyzett tőke összege:</w:t>
            </w:r>
          </w:p>
        </w:tc>
        <w:tc>
          <w:tcPr>
            <w:tcW w:w="6232" w:type="dxa"/>
          </w:tcPr>
          <w:p w14:paraId="707CF811" w14:textId="46A21D20" w:rsidR="004B6347" w:rsidRDefault="004B6347" w:rsidP="004B6347">
            <w:r>
              <w:t>339 000 000 Ft</w:t>
            </w:r>
          </w:p>
        </w:tc>
      </w:tr>
      <w:tr w:rsidR="004B6347" w14:paraId="13FC3867" w14:textId="77777777" w:rsidTr="00EE6DC9">
        <w:tc>
          <w:tcPr>
            <w:tcW w:w="2830" w:type="dxa"/>
          </w:tcPr>
          <w:p w14:paraId="595E8A67" w14:textId="77777777" w:rsidR="004B6347" w:rsidRDefault="004B6347" w:rsidP="004B6347">
            <w:r>
              <w:t>Tulajdoni hányad összege:</w:t>
            </w:r>
          </w:p>
        </w:tc>
        <w:tc>
          <w:tcPr>
            <w:tcW w:w="6232" w:type="dxa"/>
          </w:tcPr>
          <w:p w14:paraId="1AF06916" w14:textId="45E4D9B1" w:rsidR="004B6347" w:rsidRDefault="004B6347" w:rsidP="004B6347">
            <w:r>
              <w:t>2 100 000 Ft</w:t>
            </w:r>
          </w:p>
        </w:tc>
      </w:tr>
      <w:tr w:rsidR="004B6347" w14:paraId="52CB07E1" w14:textId="77777777" w:rsidTr="00EE6DC9">
        <w:tc>
          <w:tcPr>
            <w:tcW w:w="2830" w:type="dxa"/>
          </w:tcPr>
          <w:p w14:paraId="4E0C7EDD" w14:textId="77777777" w:rsidR="004B6347" w:rsidRDefault="004B6347" w:rsidP="004B6347">
            <w:r>
              <w:t>Tulajdoni hányad mértéke:</w:t>
            </w:r>
          </w:p>
        </w:tc>
        <w:tc>
          <w:tcPr>
            <w:tcW w:w="6232" w:type="dxa"/>
          </w:tcPr>
          <w:p w14:paraId="506BCE02" w14:textId="6C4C07CC" w:rsidR="004B6347" w:rsidRDefault="004B6347" w:rsidP="004B6347">
            <w:r>
              <w:t>0,62 %</w:t>
            </w:r>
          </w:p>
        </w:tc>
      </w:tr>
    </w:tbl>
    <w:p w14:paraId="3D3BF58D" w14:textId="77777777" w:rsidR="0099126A" w:rsidRDefault="0099126A" w:rsidP="004B6347"/>
    <w:sectPr w:rsidR="0099126A" w:rsidSect="004B634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6A"/>
    <w:rsid w:val="003B736B"/>
    <w:rsid w:val="004B6347"/>
    <w:rsid w:val="007A591A"/>
    <w:rsid w:val="00931C44"/>
    <w:rsid w:val="0099126A"/>
    <w:rsid w:val="00E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C2B5"/>
  <w15:chartTrackingRefBased/>
  <w15:docId w15:val="{E2C411D7-6B34-4184-802B-FC365A21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31C4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31C4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4B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kunviz@kiskunviz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bhnpkft@fbhnpkf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676322321" TargetMode="External"/><Relationship Id="rId5" Type="http://schemas.openxmlformats.org/officeDocument/2006/relationships/hyperlink" Target="mailto:filantrop@filantrop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songrad@csongrad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</dc:creator>
  <cp:keywords/>
  <dc:description/>
  <cp:lastModifiedBy>Istvan</cp:lastModifiedBy>
  <cp:revision>3</cp:revision>
  <dcterms:created xsi:type="dcterms:W3CDTF">2020-10-13T11:28:00Z</dcterms:created>
  <dcterms:modified xsi:type="dcterms:W3CDTF">2020-10-14T12:23:00Z</dcterms:modified>
</cp:coreProperties>
</file>